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24" w:rsidRPr="00226D24" w:rsidRDefault="00226D24" w:rsidP="00226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D24">
        <w:rPr>
          <w:rFonts w:ascii="Times New Roman" w:hAnsi="Times New Roman" w:cs="Times New Roman"/>
          <w:b/>
          <w:sz w:val="24"/>
          <w:szCs w:val="24"/>
        </w:rPr>
        <w:t xml:space="preserve">АННОТАЦИЯ ОСНОВНОЙ ОБРАЗОВАТЕЛЬНОЙ ПРОГРАММЫ </w:t>
      </w:r>
      <w:r w:rsidR="00207BF7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226D24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МБОУ «Гимназия № 36»</w:t>
      </w:r>
    </w:p>
    <w:p w:rsidR="00226D24" w:rsidRDefault="00226D24" w:rsidP="00226D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6D2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207BF7">
        <w:rPr>
          <w:rFonts w:ascii="Times New Roman" w:hAnsi="Times New Roman" w:cs="Times New Roman"/>
          <w:sz w:val="24"/>
          <w:szCs w:val="24"/>
        </w:rPr>
        <w:t>среднего</w:t>
      </w:r>
      <w:r w:rsidRPr="00226D24">
        <w:rPr>
          <w:rFonts w:ascii="Times New Roman" w:hAnsi="Times New Roman" w:cs="Times New Roman"/>
          <w:sz w:val="24"/>
          <w:szCs w:val="24"/>
        </w:rPr>
        <w:t xml:space="preserve"> общего образования МБОУ «Гимназия № 36» разработана в соответствии с требованиями федерального государственного образовательного стандарта </w:t>
      </w:r>
      <w:r w:rsidR="00371DFB">
        <w:rPr>
          <w:rFonts w:ascii="Times New Roman" w:hAnsi="Times New Roman" w:cs="Times New Roman"/>
          <w:sz w:val="24"/>
          <w:szCs w:val="24"/>
        </w:rPr>
        <w:t>среднего</w:t>
      </w:r>
      <w:bookmarkStart w:id="0" w:name="_GoBack"/>
      <w:bookmarkEnd w:id="0"/>
      <w:r w:rsidRPr="00226D24">
        <w:rPr>
          <w:rFonts w:ascii="Times New Roman" w:hAnsi="Times New Roman" w:cs="Times New Roman"/>
          <w:sz w:val="24"/>
          <w:szCs w:val="24"/>
        </w:rPr>
        <w:t xml:space="preserve"> общего образования к структуре основной образовательной программы (ООП) и определяет содержание, организацию образовательной деятельности при получении основного общего образования, направлена на информатизацию и индивидуализацию обучения подростков, формирование общей культуры, духовно-нравственное, социальное, личностное и интеллектуальное развитие обучающихся, саморазвитие и самосовершенствование, обеспечивающее социальную успешность, развитие творческих способностей, сохранение и укрепление здоровья обучающихся. </w:t>
      </w:r>
    </w:p>
    <w:p w:rsidR="00226D24" w:rsidRDefault="00226D24" w:rsidP="00226D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6D24">
        <w:rPr>
          <w:rFonts w:ascii="Times New Roman" w:hAnsi="Times New Roman" w:cs="Times New Roman"/>
          <w:sz w:val="24"/>
          <w:szCs w:val="24"/>
        </w:rPr>
        <w:t xml:space="preserve">Программа соответствует основным принципам государственной политики РФ в области образования, изложенным в Федеральном Законе Российской Федерации «Об образовании в Российской Федерации». Основная образовательная программа основного общего образования МБОУ «Гимназия № 36» в соответствии с требованиями Стандарта содержит три раздела: целевой, содержательный и организационный. </w:t>
      </w:r>
    </w:p>
    <w:p w:rsidR="00207BF7" w:rsidRDefault="00207BF7" w:rsidP="00226D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07BF7">
        <w:rPr>
          <w:rFonts w:ascii="Times New Roman" w:hAnsi="Times New Roman" w:cs="Times New Roman"/>
          <w:b/>
          <w:sz w:val="24"/>
          <w:szCs w:val="24"/>
        </w:rPr>
        <w:t xml:space="preserve">Целевой раздел </w:t>
      </w:r>
      <w:r w:rsidRPr="00207BF7">
        <w:rPr>
          <w:rFonts w:ascii="Times New Roman" w:hAnsi="Times New Roman" w:cs="Times New Roman"/>
          <w:sz w:val="24"/>
          <w:szCs w:val="24"/>
        </w:rPr>
        <w:t>определяет общее назначение, цели, задачи и планируемые результаты реализации ФОП СОО, а также способы определения достижения этих целей и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BF7" w:rsidRPr="00207BF7" w:rsidRDefault="00207BF7" w:rsidP="00207B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07BF7">
        <w:rPr>
          <w:rFonts w:ascii="Times New Roman" w:hAnsi="Times New Roman" w:cs="Times New Roman"/>
          <w:sz w:val="24"/>
          <w:szCs w:val="24"/>
        </w:rPr>
        <w:t xml:space="preserve"> </w:t>
      </w:r>
      <w:r w:rsidRPr="00207BF7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Pr="00207BF7">
        <w:rPr>
          <w:rFonts w:ascii="Times New Roman" w:hAnsi="Times New Roman" w:cs="Times New Roman"/>
          <w:sz w:val="24"/>
          <w:szCs w:val="24"/>
        </w:rPr>
        <w:t xml:space="preserve"> ФОП </w:t>
      </w:r>
      <w:r w:rsidR="003B6959">
        <w:rPr>
          <w:rFonts w:ascii="Times New Roman" w:hAnsi="Times New Roman" w:cs="Times New Roman"/>
          <w:sz w:val="24"/>
          <w:szCs w:val="24"/>
        </w:rPr>
        <w:t>С</w:t>
      </w:r>
      <w:r w:rsidRPr="00207BF7">
        <w:rPr>
          <w:rFonts w:ascii="Times New Roman" w:hAnsi="Times New Roman" w:cs="Times New Roman"/>
          <w:sz w:val="24"/>
          <w:szCs w:val="24"/>
        </w:rPr>
        <w:t xml:space="preserve">ОО включает следующие программы, ориентированные на достижение предметных, </w:t>
      </w:r>
      <w:proofErr w:type="spellStart"/>
      <w:r w:rsidRPr="00207BF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07BF7">
        <w:rPr>
          <w:rFonts w:ascii="Times New Roman" w:hAnsi="Times New Roman" w:cs="Times New Roman"/>
          <w:sz w:val="24"/>
          <w:szCs w:val="24"/>
        </w:rPr>
        <w:t xml:space="preserve"> и личностных результатов:</w:t>
      </w:r>
    </w:p>
    <w:p w:rsidR="00207BF7" w:rsidRPr="00207BF7" w:rsidRDefault="00207BF7" w:rsidP="00207B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07BF7">
        <w:rPr>
          <w:rFonts w:ascii="Times New Roman" w:hAnsi="Times New Roman" w:cs="Times New Roman"/>
          <w:sz w:val="24"/>
          <w:szCs w:val="24"/>
        </w:rPr>
        <w:t>федеральные рабочие программы учебных предметов;</w:t>
      </w:r>
    </w:p>
    <w:p w:rsidR="00207BF7" w:rsidRPr="00207BF7" w:rsidRDefault="00207BF7" w:rsidP="00207B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07BF7"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 у обучающихся;</w:t>
      </w:r>
    </w:p>
    <w:p w:rsidR="003B6959" w:rsidRDefault="00207BF7" w:rsidP="00207B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07BF7">
        <w:rPr>
          <w:rFonts w:ascii="Times New Roman" w:hAnsi="Times New Roman" w:cs="Times New Roman"/>
          <w:sz w:val="24"/>
          <w:szCs w:val="24"/>
        </w:rPr>
        <w:t>федеральную рабочую программу воспитания.</w:t>
      </w:r>
    </w:p>
    <w:p w:rsidR="003B6959" w:rsidRPr="003B6959" w:rsidRDefault="003B6959" w:rsidP="003B69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6959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 ФОП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B6959">
        <w:rPr>
          <w:rFonts w:ascii="Times New Roman" w:hAnsi="Times New Roman" w:cs="Times New Roman"/>
          <w:b/>
          <w:sz w:val="24"/>
          <w:szCs w:val="24"/>
        </w:rPr>
        <w:t xml:space="preserve">ОО </w:t>
      </w:r>
      <w:r w:rsidRPr="003B6959">
        <w:rPr>
          <w:rFonts w:ascii="Times New Roman" w:hAnsi="Times New Roman" w:cs="Times New Roman"/>
          <w:sz w:val="24"/>
          <w:szCs w:val="24"/>
        </w:rPr>
        <w:t>определяет общие рамки организации образовательной деятельности, а также организационные механизмы и условия реализации программ</w:t>
      </w:r>
      <w:r>
        <w:rPr>
          <w:rFonts w:ascii="Times New Roman" w:hAnsi="Times New Roman" w:cs="Times New Roman"/>
          <w:sz w:val="24"/>
          <w:szCs w:val="24"/>
        </w:rPr>
        <w:t xml:space="preserve">ы среднего 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B695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B6959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3B6959" w:rsidRPr="003B6959" w:rsidRDefault="003B6959" w:rsidP="003B69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6959">
        <w:rPr>
          <w:rFonts w:ascii="Times New Roman" w:hAnsi="Times New Roman" w:cs="Times New Roman"/>
          <w:sz w:val="24"/>
          <w:szCs w:val="24"/>
        </w:rPr>
        <w:t>федеральный учебный план;</w:t>
      </w:r>
    </w:p>
    <w:p w:rsidR="003B6959" w:rsidRPr="003B6959" w:rsidRDefault="003B6959" w:rsidP="003B69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6959">
        <w:rPr>
          <w:rFonts w:ascii="Times New Roman" w:hAnsi="Times New Roman" w:cs="Times New Roman"/>
          <w:sz w:val="24"/>
          <w:szCs w:val="24"/>
        </w:rPr>
        <w:t>федеральный план внеурочной деятельности;</w:t>
      </w:r>
    </w:p>
    <w:p w:rsidR="003B6959" w:rsidRPr="003B6959" w:rsidRDefault="003B6959" w:rsidP="003B69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6959">
        <w:rPr>
          <w:rFonts w:ascii="Times New Roman" w:hAnsi="Times New Roman" w:cs="Times New Roman"/>
          <w:sz w:val="24"/>
          <w:szCs w:val="24"/>
        </w:rPr>
        <w:t>федеральный календарный учебный график;</w:t>
      </w:r>
    </w:p>
    <w:p w:rsidR="00226D24" w:rsidRPr="003B6959" w:rsidRDefault="003B6959" w:rsidP="003B69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6959">
        <w:rPr>
          <w:rFonts w:ascii="Times New Roman" w:hAnsi="Times New Roman" w:cs="Times New Roman"/>
          <w:sz w:val="24"/>
          <w:szCs w:val="24"/>
        </w:rPr>
        <w:t xml:space="preserve">федеральный календарный план воспитательной </w:t>
      </w:r>
      <w:proofErr w:type="gramStart"/>
      <w:r w:rsidRPr="003B6959">
        <w:rPr>
          <w:rFonts w:ascii="Times New Roman" w:hAnsi="Times New Roman" w:cs="Times New Roman"/>
          <w:sz w:val="24"/>
          <w:szCs w:val="24"/>
        </w:rPr>
        <w:t>работы.</w:t>
      </w:r>
      <w:r w:rsidR="00226D24" w:rsidRPr="003B69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6D24" w:rsidRPr="003B6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D24" w:rsidRDefault="00226D24" w:rsidP="00226D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6D24">
        <w:rPr>
          <w:rFonts w:ascii="Times New Roman" w:hAnsi="Times New Roman" w:cs="Times New Roman"/>
          <w:sz w:val="24"/>
          <w:szCs w:val="24"/>
        </w:rPr>
        <w:t xml:space="preserve">Программа адресована: Обучающимся и родителям - для информирования о целях, содержании, организации и предполагаемых результатах деятельности лицея; для определения сферы ответственности за достижение результатов школы, родителей и обучающихся и возможностей для взаимодействия. </w:t>
      </w:r>
    </w:p>
    <w:p w:rsidR="00226D24" w:rsidRDefault="00226D24" w:rsidP="00226D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6D24">
        <w:rPr>
          <w:rFonts w:ascii="Times New Roman" w:hAnsi="Times New Roman" w:cs="Times New Roman"/>
          <w:sz w:val="24"/>
          <w:szCs w:val="24"/>
        </w:rPr>
        <w:t>Учителям - для углубления понимания смыслов образования и в качестве ориентира в практической образовательной деятельности.</w:t>
      </w:r>
    </w:p>
    <w:p w:rsidR="00226D24" w:rsidRDefault="00226D24" w:rsidP="00226D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6D24">
        <w:rPr>
          <w:rFonts w:ascii="Times New Roman" w:hAnsi="Times New Roman" w:cs="Times New Roman"/>
          <w:sz w:val="24"/>
          <w:szCs w:val="24"/>
        </w:rPr>
        <w:lastRenderedPageBreak/>
        <w:t xml:space="preserve"> Администрации - для координации деятельности педагогического коллектива по выполнению требований к результатам и условиям освоения обучающимися ООП; для регулирования взаимоотношений субъектов образовательной деятельности (педагогов, учеников, родителей, администрации и </w:t>
      </w:r>
      <w:proofErr w:type="spellStart"/>
      <w:r w:rsidRPr="00226D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6D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F6F3F" w:rsidRPr="00226D24" w:rsidRDefault="00226D24" w:rsidP="00226D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6D24">
        <w:rPr>
          <w:rFonts w:ascii="Times New Roman" w:hAnsi="Times New Roman" w:cs="Times New Roman"/>
          <w:sz w:val="24"/>
          <w:szCs w:val="24"/>
        </w:rPr>
        <w:t xml:space="preserve">Учредителю и органам управления - для повышения объективности оценивания образовательных результатов лицея в целом; для принятия управленческих решений на основе мониторинга эффективности процесса, качества, условий и результатов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гимназии.</w:t>
      </w:r>
    </w:p>
    <w:sectPr w:rsidR="008F6F3F" w:rsidRPr="0022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24"/>
    <w:rsid w:val="00207BF7"/>
    <w:rsid w:val="00226D24"/>
    <w:rsid w:val="00371DFB"/>
    <w:rsid w:val="003B6959"/>
    <w:rsid w:val="00643758"/>
    <w:rsid w:val="008F6F3F"/>
    <w:rsid w:val="00A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5145"/>
  <w15:chartTrackingRefBased/>
  <w15:docId w15:val="{17A6D5FF-3052-4215-A60F-5E700F30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2025-03-26T08:06:00Z</dcterms:created>
  <dcterms:modified xsi:type="dcterms:W3CDTF">2025-03-26T08:15:00Z</dcterms:modified>
</cp:coreProperties>
</file>